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0B" w:rsidRPr="0094501F" w:rsidRDefault="00C2380B" w:rsidP="00C24E75">
      <w:pPr>
        <w:tabs>
          <w:tab w:val="left" w:pos="226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F0D62" w:rsidRPr="009F0D62" w:rsidRDefault="009F0D62" w:rsidP="009F0D62">
      <w:pPr>
        <w:rPr>
          <w:rFonts w:ascii="Times New Roman" w:eastAsia="Calibri" w:hAnsi="Times New Roman" w:cs="Times New Roman"/>
          <w:sz w:val="28"/>
          <w:szCs w:val="28"/>
        </w:rPr>
      </w:pPr>
    </w:p>
    <w:p w:rsidR="009F0D62" w:rsidRPr="009F0D62" w:rsidRDefault="009F0D62" w:rsidP="009F0D6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0D62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9F0D62" w:rsidRPr="009F0D62" w:rsidRDefault="009F0D62" w:rsidP="009F0D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0D62">
        <w:rPr>
          <w:rFonts w:ascii="Times New Roman" w:hAnsi="Times New Roman" w:cs="Times New Roman"/>
          <w:b/>
          <w:sz w:val="32"/>
          <w:szCs w:val="32"/>
        </w:rPr>
        <w:t xml:space="preserve">внеурочной деятельности </w:t>
      </w:r>
    </w:p>
    <w:p w:rsidR="009F0D62" w:rsidRPr="009F0D62" w:rsidRDefault="009F0D62" w:rsidP="009F0D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D62" w:rsidRPr="009F0D62" w:rsidRDefault="009F0D62" w:rsidP="009F0D62">
      <w:pPr>
        <w:jc w:val="center"/>
        <w:rPr>
          <w:rFonts w:ascii="Times New Roman" w:hAnsi="Times New Roman" w:cs="Times New Roman"/>
          <w:sz w:val="40"/>
          <w:szCs w:val="40"/>
        </w:rPr>
      </w:pPr>
      <w:r w:rsidRPr="009F0D62">
        <w:rPr>
          <w:rFonts w:ascii="Times New Roman" w:hAnsi="Times New Roman" w:cs="Times New Roman"/>
          <w:sz w:val="40"/>
          <w:szCs w:val="40"/>
        </w:rPr>
        <w:t>«</w:t>
      </w:r>
      <w:r w:rsidR="000C345C">
        <w:rPr>
          <w:rFonts w:ascii="Times New Roman" w:hAnsi="Times New Roman" w:cs="Times New Roman"/>
          <w:sz w:val="40"/>
          <w:szCs w:val="40"/>
        </w:rPr>
        <w:t>Т</w:t>
      </w:r>
      <w:r w:rsidRPr="009F0D62">
        <w:rPr>
          <w:rFonts w:ascii="Times New Roman" w:hAnsi="Times New Roman" w:cs="Times New Roman"/>
          <w:sz w:val="40"/>
          <w:szCs w:val="40"/>
        </w:rPr>
        <w:t xml:space="preserve">айны русского языка» </w:t>
      </w:r>
    </w:p>
    <w:p w:rsidR="009F0D62" w:rsidRPr="009F0D62" w:rsidRDefault="009F0D62" w:rsidP="009F0D62">
      <w:pPr>
        <w:jc w:val="center"/>
        <w:rPr>
          <w:rFonts w:ascii="Times New Roman" w:hAnsi="Times New Roman" w:cs="Times New Roman"/>
          <w:sz w:val="32"/>
          <w:szCs w:val="32"/>
        </w:rPr>
      </w:pPr>
      <w:r w:rsidRPr="009F0D62">
        <w:rPr>
          <w:rFonts w:ascii="Times New Roman" w:hAnsi="Times New Roman" w:cs="Times New Roman"/>
          <w:sz w:val="32"/>
          <w:szCs w:val="32"/>
        </w:rPr>
        <w:t>для 7 КЛАССА</w:t>
      </w:r>
    </w:p>
    <w:p w:rsidR="009F0D62" w:rsidRPr="009F0D62" w:rsidRDefault="009F0D62" w:rsidP="009F0D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0D62">
        <w:rPr>
          <w:rFonts w:ascii="Times New Roman" w:hAnsi="Times New Roman" w:cs="Times New Roman"/>
          <w:sz w:val="28"/>
          <w:szCs w:val="28"/>
        </w:rPr>
        <w:t>Срок реализации программы 1 год</w:t>
      </w:r>
    </w:p>
    <w:p w:rsidR="009F0D62" w:rsidRPr="009F0D62" w:rsidRDefault="009F0D62" w:rsidP="009F0D62">
      <w:pPr>
        <w:rPr>
          <w:rFonts w:ascii="Times New Roman" w:eastAsia="Calibri" w:hAnsi="Times New Roman" w:cs="Times New Roman"/>
          <w:sz w:val="32"/>
          <w:szCs w:val="32"/>
        </w:rPr>
      </w:pPr>
    </w:p>
    <w:p w:rsidR="009F0D62" w:rsidRPr="009F0D62" w:rsidRDefault="009F0D62" w:rsidP="009F0D62">
      <w:pPr>
        <w:rPr>
          <w:rFonts w:ascii="Times New Roman" w:eastAsia="Calibri" w:hAnsi="Times New Roman" w:cs="Times New Roman"/>
        </w:rPr>
      </w:pPr>
    </w:p>
    <w:p w:rsidR="009F0D62" w:rsidRPr="009F0D62" w:rsidRDefault="009F0D62" w:rsidP="009F0D62">
      <w:pPr>
        <w:jc w:val="center"/>
        <w:rPr>
          <w:rFonts w:ascii="Times New Roman" w:eastAsia="Calibri" w:hAnsi="Times New Roman" w:cs="Times New Roman"/>
        </w:rPr>
      </w:pPr>
    </w:p>
    <w:p w:rsidR="009F0D62" w:rsidRPr="009F0D62" w:rsidRDefault="009F0D62" w:rsidP="009F0D62">
      <w:pPr>
        <w:jc w:val="center"/>
        <w:rPr>
          <w:rFonts w:ascii="Times New Roman" w:eastAsia="Calibri" w:hAnsi="Times New Roman" w:cs="Times New Roman"/>
        </w:rPr>
      </w:pPr>
    </w:p>
    <w:p w:rsidR="000C345C" w:rsidRPr="000C345C" w:rsidRDefault="009F0D62" w:rsidP="0012223D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C345C">
        <w:rPr>
          <w:rFonts w:ascii="Times New Roman" w:eastAsia="Calibri" w:hAnsi="Times New Roman" w:cs="Times New Roman"/>
          <w:sz w:val="28"/>
          <w:szCs w:val="28"/>
        </w:rPr>
        <w:t>Учитель</w:t>
      </w:r>
      <w:r w:rsidR="000C345C" w:rsidRPr="000C345C">
        <w:rPr>
          <w:rFonts w:ascii="Times New Roman" w:eastAsia="Calibri" w:hAnsi="Times New Roman" w:cs="Times New Roman"/>
          <w:sz w:val="28"/>
          <w:szCs w:val="28"/>
        </w:rPr>
        <w:t xml:space="preserve"> русского языка и литературы </w:t>
      </w:r>
    </w:p>
    <w:p w:rsidR="009F0D62" w:rsidRPr="009F0D62" w:rsidRDefault="0012223D" w:rsidP="0012223D">
      <w:pPr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Агидулина Нурия Абдурашидовна</w:t>
      </w:r>
    </w:p>
    <w:p w:rsidR="009F0D62" w:rsidRDefault="009F0D62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Default="00536F18" w:rsidP="009F0D62">
      <w:pPr>
        <w:rPr>
          <w:rFonts w:ascii="Times New Roman" w:eastAsia="Calibri" w:hAnsi="Times New Roman" w:cs="Times New Roman"/>
        </w:rPr>
      </w:pPr>
    </w:p>
    <w:p w:rsidR="00536F18" w:rsidRPr="009F0D62" w:rsidRDefault="00536F18" w:rsidP="009F0D62">
      <w:pPr>
        <w:rPr>
          <w:rFonts w:ascii="Times New Roman" w:eastAsia="Calibri" w:hAnsi="Times New Roman" w:cs="Times New Roman"/>
        </w:rPr>
      </w:pPr>
    </w:p>
    <w:p w:rsidR="0029355C" w:rsidRDefault="0012223D" w:rsidP="009F0D6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Казань </w:t>
      </w:r>
      <w:r w:rsidR="009F0D62" w:rsidRPr="009F0D62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9F0D6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0C345C" w:rsidRDefault="000C345C" w:rsidP="009F0D6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345C" w:rsidRDefault="000C345C" w:rsidP="009F0D6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345C" w:rsidRPr="009F0D62" w:rsidRDefault="000C345C" w:rsidP="009F0D6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A10" w:rsidRPr="00F05E37" w:rsidRDefault="00F05E37" w:rsidP="00F05E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F2FAB" w:rsidRPr="00F3582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05E37" w:rsidRPr="0094501F" w:rsidRDefault="00C24E75" w:rsidP="00F05E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B5A10">
        <w:rPr>
          <w:rFonts w:ascii="Times New Roman" w:hAnsi="Times New Roman"/>
          <w:sz w:val="28"/>
          <w:szCs w:val="28"/>
        </w:rPr>
        <w:t>Программа</w:t>
      </w:r>
      <w:r w:rsidR="0019291E">
        <w:rPr>
          <w:rFonts w:ascii="Times New Roman" w:hAnsi="Times New Roman"/>
          <w:sz w:val="28"/>
          <w:szCs w:val="28"/>
        </w:rPr>
        <w:t xml:space="preserve"> «</w:t>
      </w:r>
      <w:r w:rsidR="000C345C">
        <w:rPr>
          <w:rFonts w:ascii="Times New Roman" w:hAnsi="Times New Roman"/>
          <w:sz w:val="28"/>
          <w:szCs w:val="28"/>
        </w:rPr>
        <w:t>Т</w:t>
      </w:r>
      <w:r w:rsidR="0019291E">
        <w:rPr>
          <w:rFonts w:ascii="Times New Roman" w:hAnsi="Times New Roman"/>
          <w:sz w:val="28"/>
          <w:szCs w:val="28"/>
        </w:rPr>
        <w:t>айны</w:t>
      </w:r>
      <w:r w:rsidR="003B5A10" w:rsidRPr="003B5A10">
        <w:rPr>
          <w:rFonts w:ascii="Times New Roman" w:hAnsi="Times New Roman"/>
          <w:sz w:val="28"/>
          <w:szCs w:val="28"/>
        </w:rPr>
        <w:t xml:space="preserve"> русского языка» разработана</w:t>
      </w:r>
      <w:r w:rsidR="00334CA5" w:rsidRPr="003B5A10">
        <w:rPr>
          <w:rFonts w:ascii="Times New Roman" w:hAnsi="Times New Roman"/>
          <w:sz w:val="28"/>
          <w:szCs w:val="28"/>
        </w:rPr>
        <w:t xml:space="preserve">  на основе Федерального государственного образовательного стандарта </w:t>
      </w:r>
      <w:r w:rsidR="003B5A10" w:rsidRPr="003B5A10">
        <w:rPr>
          <w:rFonts w:ascii="Times New Roman" w:hAnsi="Times New Roman"/>
          <w:sz w:val="28"/>
          <w:szCs w:val="28"/>
        </w:rPr>
        <w:t xml:space="preserve">основного общего образования  , Рабочих программ по русскому языку (предметная линия учебников </w:t>
      </w:r>
      <w:r w:rsidR="00F05E37">
        <w:rPr>
          <w:rFonts w:ascii="Times New Roman" w:hAnsi="Times New Roman"/>
          <w:sz w:val="28"/>
          <w:szCs w:val="28"/>
        </w:rPr>
        <w:t>М.М. Разумовская, С.И. Львова</w:t>
      </w:r>
      <w:r w:rsidR="003B5A10" w:rsidRPr="003B5A10">
        <w:rPr>
          <w:rFonts w:ascii="Times New Roman" w:hAnsi="Times New Roman"/>
          <w:sz w:val="28"/>
          <w:szCs w:val="28"/>
        </w:rPr>
        <w:t xml:space="preserve"> и др.) в 5-9 классах (М:</w:t>
      </w:r>
      <w:r w:rsidR="00F05E37">
        <w:rPr>
          <w:rFonts w:ascii="Times New Roman" w:hAnsi="Times New Roman"/>
          <w:sz w:val="28"/>
          <w:szCs w:val="28"/>
        </w:rPr>
        <w:t>Дрофа</w:t>
      </w:r>
      <w:r w:rsidR="003B5A10" w:rsidRPr="003B5A10">
        <w:rPr>
          <w:rFonts w:ascii="Times New Roman" w:hAnsi="Times New Roman"/>
          <w:sz w:val="28"/>
          <w:szCs w:val="28"/>
        </w:rPr>
        <w:t>, 201</w:t>
      </w:r>
      <w:r w:rsidR="00F05E37">
        <w:rPr>
          <w:rFonts w:ascii="Times New Roman" w:hAnsi="Times New Roman"/>
          <w:sz w:val="28"/>
          <w:szCs w:val="28"/>
        </w:rPr>
        <w:t>7</w:t>
      </w:r>
      <w:r w:rsidR="003B5A10" w:rsidRPr="003B5A10">
        <w:rPr>
          <w:rFonts w:ascii="Times New Roman" w:hAnsi="Times New Roman"/>
          <w:sz w:val="28"/>
          <w:szCs w:val="28"/>
        </w:rPr>
        <w:t xml:space="preserve"> г</w:t>
      </w:r>
      <w:r w:rsidR="00F05E37">
        <w:rPr>
          <w:rFonts w:ascii="Times New Roman" w:hAnsi="Times New Roman"/>
          <w:sz w:val="28"/>
          <w:szCs w:val="28"/>
        </w:rPr>
        <w:t>)</w:t>
      </w:r>
    </w:p>
    <w:p w:rsidR="008F2FAB" w:rsidRPr="0094501F" w:rsidRDefault="00F05E37" w:rsidP="00945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 xml:space="preserve">    Программа внеурочной деятельности </w:t>
      </w:r>
      <w:r w:rsidRPr="00F05E37">
        <w:rPr>
          <w:rFonts w:ascii="Times New Roman" w:hAnsi="Times New Roman" w:cs="Times New Roman"/>
          <w:sz w:val="28"/>
          <w:szCs w:val="28"/>
        </w:rPr>
        <w:t>основана на общедидактических принципах,</w:t>
      </w:r>
      <w:r w:rsidRPr="0094501F">
        <w:rPr>
          <w:rFonts w:ascii="Times New Roman" w:hAnsi="Times New Roman" w:cs="Times New Roman"/>
          <w:sz w:val="28"/>
          <w:szCs w:val="28"/>
        </w:rPr>
        <w:t xml:space="preserve"> важнейшими из которых являются: принцип научности, последовательности и системности изложения материала, связи теории с практикой, доступности, наглядности, принцип занимательности.</w:t>
      </w:r>
    </w:p>
    <w:p w:rsidR="008F2FAB" w:rsidRPr="0094501F" w:rsidRDefault="008F2FAB" w:rsidP="00945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b/>
          <w:sz w:val="28"/>
          <w:szCs w:val="28"/>
        </w:rPr>
        <w:t>Цель:</w:t>
      </w:r>
      <w:r w:rsidR="00840ACA" w:rsidRPr="0094501F">
        <w:rPr>
          <w:rFonts w:ascii="Times New Roman" w:hAnsi="Times New Roman" w:cs="Times New Roman"/>
          <w:sz w:val="28"/>
          <w:szCs w:val="28"/>
        </w:rPr>
        <w:t xml:space="preserve"> Способствовать саморазвитию и личностному самоопределению учащихся, формированию целенаправленной познавательной деятельности по изучению русского языка, изучению его прошлого и настоящего, региональных особенностей, осознанию российской и региональной языковой идентичности .</w:t>
      </w:r>
    </w:p>
    <w:p w:rsidR="008F2FAB" w:rsidRPr="0094501F" w:rsidRDefault="005D3401" w:rsidP="0094501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Исходя из основной цели, выявляются частные</w:t>
      </w:r>
      <w:r w:rsidRPr="0094501F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8F2FAB" w:rsidRPr="0094501F">
        <w:rPr>
          <w:rFonts w:ascii="Times New Roman" w:hAnsi="Times New Roman" w:cs="Times New Roman"/>
          <w:b/>
          <w:sz w:val="28"/>
          <w:szCs w:val="28"/>
        </w:rPr>
        <w:t xml:space="preserve">адачи: </w:t>
      </w:r>
    </w:p>
    <w:p w:rsidR="005D3401" w:rsidRPr="0094501F" w:rsidRDefault="005D3401" w:rsidP="00945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4501F">
        <w:rPr>
          <w:rFonts w:ascii="Times New Roman" w:hAnsi="Times New Roman" w:cs="Times New Roman"/>
          <w:sz w:val="28"/>
          <w:szCs w:val="28"/>
        </w:rPr>
        <w:t>формирование коммуникативной культуры школьников;</w:t>
      </w:r>
    </w:p>
    <w:p w:rsidR="005D3401" w:rsidRPr="0094501F" w:rsidRDefault="005D3401" w:rsidP="00945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 xml:space="preserve">- расширение и углубление знаний, умений </w:t>
      </w:r>
      <w:r w:rsidR="00F05E37">
        <w:rPr>
          <w:rFonts w:ascii="Times New Roman" w:hAnsi="Times New Roman" w:cs="Times New Roman"/>
          <w:sz w:val="28"/>
          <w:szCs w:val="28"/>
        </w:rPr>
        <w:t>об</w:t>
      </w:r>
      <w:r w:rsidRPr="0094501F">
        <w:rPr>
          <w:rFonts w:ascii="Times New Roman" w:hAnsi="Times New Roman" w:cs="Times New Roman"/>
          <w:sz w:val="28"/>
          <w:szCs w:val="28"/>
        </w:rPr>
        <w:t>уча</w:t>
      </w:r>
      <w:r w:rsidR="00F05E37">
        <w:rPr>
          <w:rFonts w:ascii="Times New Roman" w:hAnsi="Times New Roman" w:cs="Times New Roman"/>
          <w:sz w:val="28"/>
          <w:szCs w:val="28"/>
        </w:rPr>
        <w:t>ю</w:t>
      </w:r>
      <w:r w:rsidRPr="0094501F">
        <w:rPr>
          <w:rFonts w:ascii="Times New Roman" w:hAnsi="Times New Roman" w:cs="Times New Roman"/>
          <w:sz w:val="28"/>
          <w:szCs w:val="28"/>
        </w:rPr>
        <w:t>щихся и формирование языковой компетенции;</w:t>
      </w:r>
    </w:p>
    <w:p w:rsidR="005D3401" w:rsidRPr="0094501F" w:rsidRDefault="005D3401" w:rsidP="00945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выявление и поддержка лингвистически одаренных</w:t>
      </w:r>
      <w:r w:rsidR="00536F18">
        <w:rPr>
          <w:rFonts w:ascii="Times New Roman" w:hAnsi="Times New Roman" w:cs="Times New Roman"/>
          <w:sz w:val="28"/>
          <w:szCs w:val="28"/>
        </w:rPr>
        <w:t xml:space="preserve"> </w:t>
      </w:r>
      <w:r w:rsidR="00F05E37">
        <w:rPr>
          <w:rFonts w:ascii="Times New Roman" w:hAnsi="Times New Roman" w:cs="Times New Roman"/>
          <w:sz w:val="28"/>
          <w:szCs w:val="28"/>
        </w:rPr>
        <w:t>об</w:t>
      </w:r>
      <w:r w:rsidRPr="0094501F">
        <w:rPr>
          <w:rFonts w:ascii="Times New Roman" w:hAnsi="Times New Roman" w:cs="Times New Roman"/>
          <w:sz w:val="28"/>
          <w:szCs w:val="28"/>
        </w:rPr>
        <w:t>уча</w:t>
      </w:r>
      <w:r w:rsidR="00F05E37">
        <w:rPr>
          <w:rFonts w:ascii="Times New Roman" w:hAnsi="Times New Roman" w:cs="Times New Roman"/>
          <w:sz w:val="28"/>
          <w:szCs w:val="28"/>
        </w:rPr>
        <w:t>ю</w:t>
      </w:r>
      <w:r w:rsidRPr="0094501F">
        <w:rPr>
          <w:rFonts w:ascii="Times New Roman" w:hAnsi="Times New Roman" w:cs="Times New Roman"/>
          <w:sz w:val="28"/>
          <w:szCs w:val="28"/>
        </w:rPr>
        <w:t>щихся;</w:t>
      </w:r>
    </w:p>
    <w:p w:rsidR="005D3401" w:rsidRDefault="005D3401" w:rsidP="00945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развитие и совершенствование психологических качеств личности</w:t>
      </w:r>
      <w:r w:rsidR="00F40926" w:rsidRPr="0094501F">
        <w:rPr>
          <w:rFonts w:ascii="Times New Roman" w:hAnsi="Times New Roman" w:cs="Times New Roman"/>
          <w:sz w:val="28"/>
          <w:szCs w:val="28"/>
        </w:rPr>
        <w:t xml:space="preserve"> школьников: любознательности, инициативности, трудолюбия, воли, настойчивости, самостоятельности в приобретении знаний.</w:t>
      </w:r>
    </w:p>
    <w:p w:rsidR="00E50D8E" w:rsidRPr="00E50D8E" w:rsidRDefault="00F05E37" w:rsidP="00E50D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Внеурочная деятельность </w:t>
      </w:r>
      <w:r w:rsidR="00E50D8E">
        <w:rPr>
          <w:rFonts w:ascii="Times New Roman" w:hAnsi="Times New Roman"/>
          <w:sz w:val="28"/>
          <w:szCs w:val="28"/>
        </w:rPr>
        <w:t>«Раскрываем тайны</w:t>
      </w:r>
      <w:r w:rsidR="00E50D8E" w:rsidRPr="003B5A10">
        <w:rPr>
          <w:rFonts w:ascii="Times New Roman" w:hAnsi="Times New Roman"/>
          <w:sz w:val="28"/>
          <w:szCs w:val="28"/>
        </w:rPr>
        <w:t xml:space="preserve"> русского языка» </w:t>
      </w:r>
      <w:r w:rsidRPr="00F0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предназначена для учащихся </w:t>
      </w:r>
      <w:r w:rsidR="00E50D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0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классов. Программа рассчитана на 35 часов (1 час в неделю</w:t>
      </w:r>
      <w:r w:rsidR="000C34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2FAB" w:rsidRPr="0094501F" w:rsidRDefault="00E50D8E" w:rsidP="009450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F2FAB" w:rsidRPr="0094501F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8F2FAB" w:rsidRPr="0094501F" w:rsidRDefault="008F2FAB" w:rsidP="009450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501F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эмоциональность; умение осознавать и определять (называть) свои эмоции;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эмпатия – умение осознавать и определять эмоции других людей; сочувствовать другим людям, сопереживать;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чувство прекрасного – умение чувствовать красоту и выразительность речи, стремиться к совершенствованию собственной речи; </w:t>
      </w:r>
    </w:p>
    <w:p w:rsidR="00571AD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любовь и уважение к Отечеству, его языку, культуре; </w:t>
      </w:r>
      <w:r w:rsidR="00571AD1" w:rsidRPr="0094501F">
        <w:rPr>
          <w:rFonts w:ascii="Times New Roman" w:hAnsi="Times New Roman" w:cs="Times New Roman"/>
          <w:sz w:val="28"/>
          <w:szCs w:val="28"/>
        </w:rPr>
        <w:t>воспитание российской и региональной идентичности: патриотизма, уважения к родному краю, его прошлому и настоящему;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интерес к письму, к созданию собственных текстов, к письменной форме общения;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интерес к изучению языка; </w:t>
      </w:r>
    </w:p>
    <w:p w:rsidR="008F2FAB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осознание ответственности за произнесённое и написанное слово. </w:t>
      </w:r>
    </w:p>
    <w:p w:rsidR="004627FA" w:rsidRPr="0094501F" w:rsidRDefault="004627FA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FAB" w:rsidRPr="0094501F" w:rsidRDefault="008F2FAB" w:rsidP="009450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501F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 результаты</w:t>
      </w:r>
    </w:p>
    <w:p w:rsidR="00677D68" w:rsidRPr="0094501F" w:rsidRDefault="00677D68" w:rsidP="009450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F2FAB" w:rsidRPr="0094501F" w:rsidRDefault="008F2FAB" w:rsidP="0094501F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501F">
        <w:rPr>
          <w:rFonts w:ascii="Times New Roman" w:hAnsi="Times New Roman" w:cs="Times New Roman"/>
          <w:sz w:val="28"/>
          <w:szCs w:val="28"/>
          <w:u w:val="single"/>
        </w:rPr>
        <w:t>Регулятивные УУД: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самостоятельно формулировать тему и цели урока;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составлять план решения учебной проблемы совместно с учителем;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работать по плану, сверяя свои действия с целью, корректировать свою деятельность;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677D68" w:rsidRPr="0094501F" w:rsidRDefault="00677D68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FAB" w:rsidRPr="0094501F" w:rsidRDefault="008F2FAB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  <w:u w:val="single"/>
        </w:rPr>
        <w:t>Познавательные УУД</w:t>
      </w:r>
      <w:r w:rsidRPr="0094501F">
        <w:rPr>
          <w:rFonts w:ascii="Times New Roman" w:hAnsi="Times New Roman" w:cs="Times New Roman"/>
          <w:sz w:val="28"/>
          <w:szCs w:val="28"/>
        </w:rPr>
        <w:t>: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перерабатывать и преобразовывать информацию из одной формы в другую (составлять план, таблицу, схему);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пользоваться словарями, справочниками;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осуществлять анализ и синтез;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устанавливать причинно-следственные связи;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строить рассуждения; 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FAB" w:rsidRPr="0094501F" w:rsidRDefault="008F2FAB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501F">
        <w:rPr>
          <w:rFonts w:ascii="Times New Roman" w:hAnsi="Times New Roman" w:cs="Times New Roman"/>
          <w:sz w:val="28"/>
          <w:szCs w:val="28"/>
          <w:u w:val="single"/>
        </w:rPr>
        <w:t>Коммуникативные УУД: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высказывать и обосновывать свою точку зрения;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 xml:space="preserve">договариваться и приходить к общему решению в совместной деятельности; </w:t>
      </w:r>
    </w:p>
    <w:p w:rsidR="008F2FAB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</w:t>
      </w:r>
      <w:r w:rsidR="008F2FAB" w:rsidRPr="0094501F">
        <w:rPr>
          <w:rFonts w:ascii="Times New Roman" w:hAnsi="Times New Roman" w:cs="Times New Roman"/>
          <w:sz w:val="28"/>
          <w:szCs w:val="28"/>
        </w:rPr>
        <w:tab/>
        <w:t>задавать вопросы</w:t>
      </w:r>
    </w:p>
    <w:p w:rsidR="00C2380B" w:rsidRPr="0094501F" w:rsidRDefault="00571AD1" w:rsidP="009450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501F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</w:t>
      </w:r>
    </w:p>
    <w:p w:rsidR="00571AD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   ф</w:t>
      </w:r>
      <w:r w:rsidR="00571AD1" w:rsidRPr="0094501F">
        <w:rPr>
          <w:rFonts w:ascii="Times New Roman" w:hAnsi="Times New Roman" w:cs="Times New Roman"/>
          <w:sz w:val="28"/>
          <w:szCs w:val="28"/>
        </w:rPr>
        <w:t>ормирование первоначальных представлений о единстве и многообразии языкового и кул</w:t>
      </w:r>
      <w:r w:rsidR="00FD0ABF">
        <w:rPr>
          <w:rFonts w:ascii="Times New Roman" w:hAnsi="Times New Roman" w:cs="Times New Roman"/>
          <w:sz w:val="28"/>
          <w:szCs w:val="28"/>
        </w:rPr>
        <w:t>ьтурного  пространства России, Ростовской</w:t>
      </w:r>
      <w:r w:rsidR="00571AD1" w:rsidRPr="0094501F">
        <w:rPr>
          <w:rFonts w:ascii="Times New Roman" w:hAnsi="Times New Roman" w:cs="Times New Roman"/>
          <w:sz w:val="28"/>
          <w:szCs w:val="28"/>
        </w:rPr>
        <w:t xml:space="preserve"> области, о языке как основе национального самосознания;</w:t>
      </w:r>
    </w:p>
    <w:p w:rsidR="00571AD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   п</w:t>
      </w:r>
      <w:r w:rsidR="00571AD1" w:rsidRPr="0094501F">
        <w:rPr>
          <w:rFonts w:ascii="Times New Roman" w:hAnsi="Times New Roman" w:cs="Times New Roman"/>
          <w:sz w:val="28"/>
          <w:szCs w:val="28"/>
        </w:rPr>
        <w:t>редставление о языке как о явлении национальной культуры  и средства человеческого общения</w:t>
      </w:r>
      <w:r w:rsidRPr="0094501F">
        <w:rPr>
          <w:rFonts w:ascii="Times New Roman" w:hAnsi="Times New Roman" w:cs="Times New Roman"/>
          <w:sz w:val="28"/>
          <w:szCs w:val="28"/>
        </w:rPr>
        <w:t>;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 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lastRenderedPageBreak/>
        <w:t>-      формирование базовых умений, обеспечивающих возможность дальнейшего изучения языка;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 обогащение активного и потенциального словарного запаса для достижения более высоких результатов при изучении других учебных предметов;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 использование коммуникативно-эстетических возможностей русского языка;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 расширение и систематизация научных знаний о языке; осознание взаимосвязей  его уровней и единиц;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формирование навыков проведения различных видов анализа слова</w:t>
      </w:r>
    </w:p>
    <w:p w:rsidR="000D0151" w:rsidRPr="0094501F" w:rsidRDefault="000D0151" w:rsidP="0094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01F">
        <w:rPr>
          <w:rFonts w:ascii="Times New Roman" w:hAnsi="Times New Roman" w:cs="Times New Roman"/>
          <w:sz w:val="28"/>
          <w:szCs w:val="28"/>
        </w:rPr>
        <w:t>-     формирование ответственности за языковую культуру родного края и России как общечеловеческую ценность.</w:t>
      </w:r>
    </w:p>
    <w:p w:rsidR="00C2380B" w:rsidRPr="0094501F" w:rsidRDefault="00C2380B" w:rsidP="009450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0D8E" w:rsidRPr="00E50D8E" w:rsidRDefault="00E50D8E" w:rsidP="00E50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</w:t>
      </w:r>
      <w:r w:rsidRPr="00E50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курса </w:t>
      </w:r>
      <w:r w:rsidRPr="00E50D8E">
        <w:rPr>
          <w:rFonts w:ascii="Times New Roman" w:hAnsi="Times New Roman" w:cs="Times New Roman"/>
          <w:b/>
          <w:sz w:val="28"/>
          <w:szCs w:val="28"/>
        </w:rPr>
        <w:t>«Раскрываем тайны  русского языка»</w:t>
      </w:r>
    </w:p>
    <w:p w:rsidR="00E50D8E" w:rsidRPr="00E50D8E" w:rsidRDefault="00E50D8E" w:rsidP="00E50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0D8E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E50D8E" w:rsidRPr="002E5AF4" w:rsidRDefault="00E50D8E" w:rsidP="00E50D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5AF4">
        <w:rPr>
          <w:rFonts w:ascii="Times New Roman" w:hAnsi="Times New Roman" w:cs="Times New Roman"/>
          <w:b/>
          <w:sz w:val="28"/>
          <w:szCs w:val="28"/>
          <w:u w:val="single"/>
        </w:rPr>
        <w:t>ТЕМА 1. Из истории возникновения письменности. («Дорога к письменности»)  - 6 часов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Рисуночное письмо. Пиктографическое письмо, узелковое письмо, клинопись. Буквы.новгородские берестяные грамоты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Создание славянского алфавита. Причина, история создания славянского алфавита. Князья Кирилл и Мефодий – создатели славянской азбуки Кирилица и глаголица.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Реформы русской азбуки. Причины реформ. Реформа    года. Реформа 1917 года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Судьбы отдельных букв. Судьбы букв «Фита», Ъ, Ь, Ять и др.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Понятие скорописи. Причина появления стенографии Элементы стенографии.</w:t>
      </w:r>
    </w:p>
    <w:p w:rsidR="00E50D8E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Практическое значение алфавита. (словари, справочники, списки, алфавитные книги и др.)</w:t>
      </w:r>
    </w:p>
    <w:p w:rsidR="00E50D8E" w:rsidRDefault="00E50D8E" w:rsidP="00E50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ТЕМЫ ПРОЕКТОВ:</w:t>
      </w:r>
    </w:p>
    <w:p w:rsidR="00E50D8E" w:rsidRPr="006B4B0E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B0E">
        <w:rPr>
          <w:rFonts w:ascii="Times New Roman" w:hAnsi="Times New Roman"/>
          <w:sz w:val="28"/>
          <w:szCs w:val="28"/>
        </w:rPr>
        <w:t xml:space="preserve"> 1.Создатели  славянской азбуки</w:t>
      </w:r>
    </w:p>
    <w:p w:rsidR="00E50D8E" w:rsidRPr="006B4B0E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B0E">
        <w:rPr>
          <w:rFonts w:ascii="Times New Roman" w:hAnsi="Times New Roman"/>
          <w:sz w:val="28"/>
          <w:szCs w:val="28"/>
        </w:rPr>
        <w:t>2. История одной  буквы</w:t>
      </w:r>
    </w:p>
    <w:p w:rsidR="00E50D8E" w:rsidRPr="00E50D8E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B0E">
        <w:rPr>
          <w:rFonts w:ascii="Times New Roman" w:hAnsi="Times New Roman"/>
          <w:sz w:val="28"/>
          <w:szCs w:val="28"/>
        </w:rPr>
        <w:t>3. Алфавит будущего</w:t>
      </w:r>
    </w:p>
    <w:p w:rsidR="00E50D8E" w:rsidRPr="002E5AF4" w:rsidRDefault="00E50D8E" w:rsidP="00E50D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5AF4">
        <w:rPr>
          <w:rFonts w:ascii="Times New Roman" w:hAnsi="Times New Roman" w:cs="Times New Roman"/>
          <w:b/>
          <w:sz w:val="28"/>
          <w:szCs w:val="28"/>
          <w:u w:val="single"/>
        </w:rPr>
        <w:t>ТЕМА 2. Фонетика. («Секреты устной речи») – 5 часов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Буквы и звуки. Орфограмма. Орфограммы, основанные на правилах фонетики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lastRenderedPageBreak/>
        <w:t>Интонация. Роль интонации. Оформление  интонационных особенностей на письме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Русские говоры. Московские и петербургские говоры.</w:t>
      </w:r>
    </w:p>
    <w:p w:rsidR="00E50D8E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 xml:space="preserve">Особенности говоров </w:t>
      </w:r>
      <w:r w:rsidR="00FD0ABF">
        <w:rPr>
          <w:rFonts w:ascii="Times New Roman" w:hAnsi="Times New Roman" w:cs="Times New Roman"/>
          <w:sz w:val="28"/>
          <w:szCs w:val="28"/>
        </w:rPr>
        <w:t>Росто</w:t>
      </w:r>
      <w:r w:rsidRPr="00077328">
        <w:rPr>
          <w:rFonts w:ascii="Times New Roman" w:hAnsi="Times New Roman" w:cs="Times New Roman"/>
          <w:sz w:val="28"/>
          <w:szCs w:val="28"/>
        </w:rPr>
        <w:t xml:space="preserve">вской области. Особенности говоров наших сел.  «Справочник диалектов наших  сел». </w:t>
      </w:r>
      <w:r>
        <w:rPr>
          <w:rFonts w:ascii="Times New Roman" w:hAnsi="Times New Roman" w:cs="Times New Roman"/>
          <w:sz w:val="28"/>
          <w:szCs w:val="28"/>
        </w:rPr>
        <w:t>ПРИМЕРНЫЕ ТЕМЫ ПРОЕКТОВ:</w:t>
      </w:r>
    </w:p>
    <w:p w:rsidR="00E50D8E" w:rsidRPr="006B4B0E" w:rsidRDefault="00E50D8E" w:rsidP="00E50D8E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B4B0E">
        <w:rPr>
          <w:rFonts w:ascii="Times New Roman" w:hAnsi="Times New Roman"/>
          <w:sz w:val="28"/>
          <w:szCs w:val="28"/>
        </w:rPr>
        <w:t>Так говорят наши бабушки.</w:t>
      </w:r>
    </w:p>
    <w:p w:rsidR="00E50D8E" w:rsidRPr="00E50D8E" w:rsidRDefault="00FD0ABF" w:rsidP="00E50D8E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50D8E">
        <w:rPr>
          <w:rFonts w:ascii="Times New Roman" w:hAnsi="Times New Roman"/>
          <w:sz w:val="28"/>
          <w:szCs w:val="28"/>
        </w:rPr>
        <w:t>.</w:t>
      </w:r>
      <w:r w:rsidR="00E50D8E" w:rsidRPr="002E70EE">
        <w:rPr>
          <w:rFonts w:ascii="Times New Roman" w:hAnsi="Times New Roman"/>
          <w:sz w:val="28"/>
          <w:szCs w:val="28"/>
        </w:rPr>
        <w:t xml:space="preserve">Кто у нас окает? </w:t>
      </w:r>
    </w:p>
    <w:p w:rsidR="00E50D8E" w:rsidRPr="002E5AF4" w:rsidRDefault="00E50D8E" w:rsidP="00E50D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5AF4">
        <w:rPr>
          <w:rFonts w:ascii="Times New Roman" w:hAnsi="Times New Roman" w:cs="Times New Roman"/>
          <w:b/>
          <w:sz w:val="28"/>
          <w:szCs w:val="28"/>
          <w:u w:val="single"/>
        </w:rPr>
        <w:t>ТЕМА 3. Лексика («Тайны  русского слова») -   15 часов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Знакомство с личностью  В.И.Даля. Словарь В.И.Даля. Толковые словари. Словари иностранных слов. Этимологические словари. Словари  писателей. Словари синонимов и омонимов.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Антропонимика. Ономастика. Значение имени. Имя и отчество. История возникновения фамилии. Использование «говорящих фамилий в художественных произведениях». Понятие «уличная фамилия».  Уличные фамилии односельчан. Причины появления этих фамилий.</w:t>
      </w:r>
    </w:p>
    <w:p w:rsidR="00E50D8E" w:rsidRPr="00077328" w:rsidRDefault="00992A14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Топонимы. Гидронимы</w:t>
      </w:r>
      <w:r w:rsidR="00E50D8E" w:rsidRPr="00077328">
        <w:rPr>
          <w:rFonts w:ascii="Times New Roman" w:hAnsi="Times New Roman" w:cs="Times New Roman"/>
          <w:sz w:val="28"/>
          <w:szCs w:val="28"/>
        </w:rPr>
        <w:t>. Топонимы  наших сел. Из истории названий наших сел.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Понятие «диалектологии».  Диалекты южных областей. Диалекты северных областей  России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Фразеологические сочетания,  фразеологические сращения, фразеологические единства (идиомы). Библейские фразеологизмы,  фразеологические обороты греческих мифов</w:t>
      </w:r>
      <w:r>
        <w:rPr>
          <w:rFonts w:ascii="Times New Roman" w:hAnsi="Times New Roman" w:cs="Times New Roman"/>
          <w:sz w:val="28"/>
          <w:szCs w:val="28"/>
        </w:rPr>
        <w:t>. Фразеологизмы в речи наших старожилов.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Заимствования в русском языке. История возникновения заимствований. Спор о заимствованиях между обществом «Арзамас» и  «Беседой любителей русской словесности».  «Опознавательные»  знаки заимствованных слов.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Устаревшие слова (историзмы и архаизмы). Неологизмы. Использование их в художественной литературе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Из истории старинных названий  месяцев. Этимология названий. Тесная связь с природой.</w:t>
      </w:r>
    </w:p>
    <w:p w:rsidR="00E50D8E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Выразительные возможности слова. Многозначность слова. Синонимия. Переносное значение слова. Слово-метафора</w:t>
      </w:r>
    </w:p>
    <w:p w:rsidR="00E50D8E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ТЕМЫ ПРОЕКТОВ: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1.Тайна моего имени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lastRenderedPageBreak/>
        <w:t>2. История одной уличной фамилии.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3. «Говорящие» фамилии в художественной литературе.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4. Прозвища моих сверстников. История их появления.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 w:cs="Times New Roman"/>
          <w:sz w:val="28"/>
          <w:szCs w:val="28"/>
        </w:rPr>
        <w:t xml:space="preserve">5. </w:t>
      </w:r>
      <w:r w:rsidRPr="00F83F1A">
        <w:rPr>
          <w:rFonts w:ascii="Times New Roman" w:hAnsi="Times New Roman"/>
          <w:sz w:val="28"/>
          <w:szCs w:val="28"/>
        </w:rPr>
        <w:t>Метафора как художественное средство в стихотворениях.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6. Словарь «Библейская» фразеология в разговорной и художественной речи.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7. Какие фразеологические обороты оставили нам греческие мифы?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8. Исчезнувшие  в толщах времени…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9.История названия моего села (деревни)</w:t>
      </w:r>
    </w:p>
    <w:p w:rsidR="00E50D8E" w:rsidRPr="00F83F1A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10. Как у наших улиц появились названия?</w:t>
      </w:r>
    </w:p>
    <w:p w:rsidR="00E50D8E" w:rsidRPr="00E50D8E" w:rsidRDefault="00E50D8E" w:rsidP="00E5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F1A">
        <w:rPr>
          <w:rFonts w:ascii="Times New Roman" w:hAnsi="Times New Roman"/>
          <w:sz w:val="28"/>
          <w:szCs w:val="28"/>
        </w:rPr>
        <w:t>11. Диалектные слова в речи моих односельчан.</w:t>
      </w:r>
    </w:p>
    <w:p w:rsidR="00E50D8E" w:rsidRDefault="00E50D8E" w:rsidP="00E50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D8E" w:rsidRPr="00F83F1A" w:rsidRDefault="00E50D8E" w:rsidP="00E50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AF4">
        <w:rPr>
          <w:rFonts w:ascii="Times New Roman" w:hAnsi="Times New Roman" w:cs="Times New Roman"/>
          <w:b/>
          <w:sz w:val="28"/>
          <w:szCs w:val="28"/>
          <w:u w:val="single"/>
        </w:rPr>
        <w:t>ТЕМА 4. Словообразование («Строим слова») –  7 часов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Состав слова. Морфема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Грамматическое значение слова.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Морфемы иноязычного происхождения.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Гнездо родственных слов. Корень слова и этимологическое значение слова</w:t>
      </w:r>
    </w:p>
    <w:p w:rsidR="00E50D8E" w:rsidRPr="00077328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Значения приставок, суффиксов. Образование слов с помощью приставок и суффиксов</w:t>
      </w:r>
    </w:p>
    <w:p w:rsidR="00E50D8E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328">
        <w:rPr>
          <w:rFonts w:ascii="Times New Roman" w:hAnsi="Times New Roman" w:cs="Times New Roman"/>
          <w:sz w:val="28"/>
          <w:szCs w:val="28"/>
        </w:rPr>
        <w:t>Словообразование. Способы  словообразования. Словообразовательная цепочка.</w:t>
      </w:r>
      <w:r>
        <w:rPr>
          <w:rFonts w:ascii="Times New Roman" w:hAnsi="Times New Roman" w:cs="Times New Roman"/>
          <w:sz w:val="28"/>
          <w:szCs w:val="28"/>
        </w:rPr>
        <w:t xml:space="preserve"> Словообразовательные модели (на примере образования слов старожилами наших сел)</w:t>
      </w:r>
    </w:p>
    <w:p w:rsidR="00E50D8E" w:rsidRDefault="00E50D8E" w:rsidP="00E50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ТЕМЫ ПРОЕКТОВ:</w:t>
      </w:r>
    </w:p>
    <w:p w:rsidR="00E50D8E" w:rsidRDefault="00E50D8E" w:rsidP="00E50D8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словообразование в творчестве поэтов и писателей.</w:t>
      </w:r>
    </w:p>
    <w:p w:rsidR="00992A14" w:rsidRDefault="00E50D8E" w:rsidP="00E50D8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A14">
        <w:rPr>
          <w:rFonts w:ascii="Times New Roman" w:hAnsi="Times New Roman" w:cs="Times New Roman"/>
          <w:sz w:val="28"/>
          <w:szCs w:val="28"/>
        </w:rPr>
        <w:t xml:space="preserve">Загадки словообразования в «Сборнике частушек» </w:t>
      </w:r>
    </w:p>
    <w:p w:rsidR="00E50D8E" w:rsidRPr="00992A14" w:rsidRDefault="00E50D8E" w:rsidP="00E50D8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A14">
        <w:rPr>
          <w:rFonts w:ascii="Times New Roman" w:hAnsi="Times New Roman" w:cs="Times New Roman"/>
          <w:sz w:val="28"/>
          <w:szCs w:val="28"/>
        </w:rPr>
        <w:t>О чем расскажут части слова…</w:t>
      </w:r>
    </w:p>
    <w:p w:rsidR="00E50D8E" w:rsidRPr="00147447" w:rsidRDefault="00E50D8E" w:rsidP="00E50D8E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о слове…</w:t>
      </w:r>
    </w:p>
    <w:p w:rsidR="00E50D8E" w:rsidRPr="00077328" w:rsidRDefault="00E50D8E" w:rsidP="00E50D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ИТОГОВЫЕ  ЗАНЯТИЯ  - </w:t>
      </w:r>
      <w:r w:rsidR="000F7D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час</w:t>
      </w:r>
    </w:p>
    <w:p w:rsidR="00E50D8E" w:rsidRDefault="00E50D8E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D0ABF" w:rsidRDefault="00FD0ABF" w:rsidP="00E50D8E">
      <w:pPr>
        <w:rPr>
          <w:rFonts w:ascii="Times New Roman" w:hAnsi="Times New Roman" w:cs="Times New Roman"/>
          <w:sz w:val="28"/>
          <w:szCs w:val="28"/>
        </w:rPr>
      </w:pPr>
    </w:p>
    <w:p w:rsidR="00F40926" w:rsidRPr="0094501F" w:rsidRDefault="00F40926" w:rsidP="009450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7DCF" w:rsidRDefault="000F7DCF" w:rsidP="000F7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9949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</w:t>
      </w:r>
      <w:r w:rsidRPr="009949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ематическое планирование </w:t>
      </w:r>
    </w:p>
    <w:p w:rsidR="00F40926" w:rsidRDefault="00F40926" w:rsidP="009450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40"/>
        <w:gridCol w:w="138"/>
        <w:gridCol w:w="2410"/>
        <w:gridCol w:w="141"/>
        <w:gridCol w:w="851"/>
        <w:gridCol w:w="2268"/>
        <w:gridCol w:w="142"/>
        <w:gridCol w:w="2409"/>
      </w:tblGrid>
      <w:tr w:rsidR="000F7DCF" w:rsidRPr="00264CA8" w:rsidTr="000F7DCF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D244E8" w:rsidP="000F7DCF">
            <w:pPr>
              <w:shd w:val="clear" w:color="auto" w:fill="FFFFFF"/>
              <w:spacing w:line="240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hd w:val="clear" w:color="auto" w:fill="FFFFFF"/>
              <w:spacing w:line="240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A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ind w:hanging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A8">
              <w:rPr>
                <w:rFonts w:ascii="Times New Roman" w:hAnsi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A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A8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</w:tr>
      <w:tr w:rsidR="000F7DCF" w:rsidRPr="00264CA8" w:rsidTr="009F08F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D244E8">
            <w:pPr>
              <w:shd w:val="clear" w:color="auto" w:fill="FFFFFF"/>
              <w:spacing w:line="240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A8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Теоретическая часть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D244E8">
            <w:pPr>
              <w:shd w:val="clear" w:color="auto" w:fill="FFFFFF"/>
              <w:spacing w:line="240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A8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часть </w:t>
            </w:r>
          </w:p>
        </w:tc>
      </w:tr>
      <w:tr w:rsidR="00D244E8" w:rsidRPr="00264CA8" w:rsidTr="00D21F58"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4E8" w:rsidRPr="00264CA8" w:rsidRDefault="00D244E8" w:rsidP="000F7DCF">
            <w:pPr>
              <w:shd w:val="clear" w:color="auto" w:fill="FFFFFF"/>
              <w:spacing w:line="240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Дорога к письменности</w:t>
            </w:r>
            <w:r w:rsidRPr="00264CA8">
              <w:rPr>
                <w:rFonts w:ascii="Times New Roman" w:hAnsi="Times New Roman"/>
                <w:sz w:val="24"/>
                <w:szCs w:val="24"/>
              </w:rPr>
              <w:t xml:space="preserve"> – 6 часов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44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Из истории письменности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учителя, работа с презентацией.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Самостоятельная работают с информационными карточками Составляют карточки с рисуночным письмом.  Готовят сообщения для одноклассников.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D244E8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Особенности славянского алфавита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учителя, работа с презентацией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Работают с литературой по языкознанию. 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244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Реформа русской азбуки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учителя, работа с презентацией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Делают сравнительный анализ славянской азбуки и русского алфавита</w:t>
            </w:r>
          </w:p>
        </w:tc>
      </w:tr>
      <w:tr w:rsidR="000F7DCF" w:rsidRPr="00264CA8" w:rsidTr="009F08F0">
        <w:trPr>
          <w:trHeight w:val="11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244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буквы…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Рассказ учителя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Работают с информационными карточками</w:t>
            </w:r>
          </w:p>
        </w:tc>
      </w:tr>
      <w:tr w:rsidR="000F7DCF" w:rsidRPr="00264CA8" w:rsidTr="009F08F0">
        <w:trPr>
          <w:trHeight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244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Зачем нам столько букв? (стенография)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Рассказ учителя о причинах появления стенографии. Знакомство с отдельными элементами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Практикуются в расшифровке и зашифровке слов</w:t>
            </w:r>
          </w:p>
        </w:tc>
      </w:tr>
      <w:tr w:rsidR="000F7DCF" w:rsidRPr="00264CA8" w:rsidTr="009F08F0">
        <w:trPr>
          <w:trHeight w:val="7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D244E8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Обойдемся ли мы без алфавита?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Беседа о практическом значении алфавита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Игра-соревнование 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«поиск слов в словарях», справочниках</w:t>
            </w:r>
          </w:p>
        </w:tc>
      </w:tr>
      <w:tr w:rsidR="00D244E8" w:rsidRPr="00264CA8" w:rsidTr="00D244E8">
        <w:trPr>
          <w:trHeight w:val="367"/>
        </w:trPr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D244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устной речи</w:t>
            </w:r>
            <w:r w:rsidRPr="00264CA8">
              <w:rPr>
                <w:rFonts w:ascii="Times New Roman" w:hAnsi="Times New Roman"/>
                <w:sz w:val="24"/>
                <w:szCs w:val="24"/>
              </w:rPr>
              <w:t xml:space="preserve"> –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Слышу и пишу. Почему не всегда одинаково.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Беседа с учащимися. Обобщение знаний по теме «Фонетика»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Выполняют проблемные задания с опознавательной функцией, задания с элементами занимательности.</w:t>
            </w:r>
          </w:p>
        </w:tc>
      </w:tr>
      <w:tr w:rsidR="000F7DCF" w:rsidRPr="00264CA8" w:rsidTr="009F08F0">
        <w:trPr>
          <w:trHeight w:val="22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Ты знаешь…</w:t>
            </w:r>
          </w:p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Ты знаешь?</w:t>
            </w:r>
          </w:p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Ты знаешь!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Выразительно читают художественные тексты, практикуются в чтении предложений с различной интонацией, составляют интонационные схемы предложений</w:t>
            </w:r>
          </w:p>
        </w:tc>
      </w:tr>
      <w:tr w:rsidR="000F7DCF" w:rsidRPr="00264CA8" w:rsidTr="009F08F0">
        <w:trPr>
          <w:trHeight w:val="22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F08F0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183909" w:rsidRDefault="00183909" w:rsidP="000F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 Иванович Вареник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ростовский краевед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Знакомятся с работами ученого,  игра «угадай словечко»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10,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F08F0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Учимся слушать. «Окаем или акаем»?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Лекция. Прослушивание записей. Анализ. Работа со статьями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Самостоятельная работа с информационными картами-заданиями. Анализ  частушек, записанных от наших старожилов, связанных с особенностями говора</w:t>
            </w:r>
          </w:p>
        </w:tc>
      </w:tr>
      <w:tr w:rsidR="00D244E8" w:rsidRPr="00264CA8" w:rsidTr="000611E5"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9F08F0" w:rsidP="00D244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Тайны русского слова</w:t>
            </w:r>
            <w:r w:rsidR="00D244E8" w:rsidRPr="00264CA8">
              <w:rPr>
                <w:rFonts w:ascii="Times New Roman" w:hAnsi="Times New Roman"/>
                <w:sz w:val="24"/>
                <w:szCs w:val="24"/>
              </w:rPr>
              <w:t>– 15 часов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Где живут слова?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Сообщения учащихся.  Лекция учителя.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Практическая работа со словарями. Составление кроссвордов по определенным темам для  последующей работы на уроках.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Грамматические игры. Шарады.</w:t>
            </w:r>
          </w:p>
        </w:tc>
      </w:tr>
      <w:tr w:rsidR="000F7DCF" w:rsidRPr="00264CA8" w:rsidTr="009F08F0">
        <w:trPr>
          <w:trHeight w:val="5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Что в имени тебе моем?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учителя.  Знакомство с типами словарей.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Практическая работа по изучению собственного имени, фамилии – значение имени, его </w:t>
            </w:r>
            <w:r w:rsidRPr="00264CA8">
              <w:rPr>
                <w:rFonts w:ascii="Times New Roman" w:hAnsi="Times New Roman"/>
                <w:sz w:val="24"/>
                <w:szCs w:val="24"/>
              </w:rPr>
              <w:lastRenderedPageBreak/>
              <w:t>происхождение. Анализ художественных текстов с точки зрения появления в них «говорящих» имен и фамилий.</w:t>
            </w:r>
          </w:p>
        </w:tc>
      </w:tr>
      <w:tr w:rsidR="000F7DCF" w:rsidRPr="00264CA8" w:rsidTr="009F08F0">
        <w:trPr>
          <w:trHeight w:val="6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О чем рассказали названия…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Лекция, беседа.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 над пополнением словарика.</w:t>
            </w:r>
          </w:p>
        </w:tc>
      </w:tr>
      <w:tr w:rsidR="000F7DCF" w:rsidRPr="00264CA8" w:rsidTr="009F08F0">
        <w:trPr>
          <w:trHeight w:val="16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Путешествие по России. Диалектные слова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Лекция учителя. Работа с </w:t>
            </w:r>
            <w:r w:rsidRPr="00264CA8">
              <w:rPr>
                <w:rFonts w:ascii="Times New Roman" w:hAnsi="Times New Roman" w:cs="Times New Roman"/>
                <w:sz w:val="24"/>
                <w:szCs w:val="24"/>
              </w:rPr>
              <w:t>презентацией  Урок-путешествие. Анализ литературных произведений.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Работают со словарем «Живого великорусского языка» В.И.Даля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16,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F08F0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Учимся слушать. Диалектные слова наши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64CA8"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Работают со «Сборником диалектных слов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64CA8">
              <w:rPr>
                <w:rFonts w:ascii="Times New Roman" w:hAnsi="Times New Roman"/>
                <w:sz w:val="24"/>
                <w:szCs w:val="24"/>
              </w:rPr>
              <w:t xml:space="preserve"> Игры. «Лингвистическое лото»</w:t>
            </w:r>
          </w:p>
        </w:tc>
      </w:tr>
      <w:tr w:rsidR="000F7DCF" w:rsidRPr="00264CA8" w:rsidTr="009F08F0">
        <w:trPr>
          <w:trHeight w:val="28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18,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F08F0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34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Удивительный мир русской фразеологии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преподавателя. Сообщения учащихся об истории отдельных фразеологизмов.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Аналитическая работа по выявлению значения фразеологизмов, работа с фразеологическим словарем. Исследование «жизни»  фразеологического оборота в художественном тексте, в разговорной речи.</w:t>
            </w:r>
          </w:p>
        </w:tc>
      </w:tr>
      <w:tr w:rsidR="000F7DCF" w:rsidRPr="00264CA8" w:rsidTr="009F08F0">
        <w:trPr>
          <w:trHeight w:val="20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20,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F08F0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Сколько в русском языке русских слов? Как «поймать» чужака?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Лекционный материал.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64CA8">
              <w:rPr>
                <w:rFonts w:ascii="Times New Roman" w:hAnsi="Times New Roman"/>
                <w:sz w:val="24"/>
                <w:szCs w:val="24"/>
              </w:rPr>
              <w:t xml:space="preserve">  презентацией.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Практическая работа по определению языка-«прародителя» заимствованных слов.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Лингвистические игры.</w:t>
            </w:r>
          </w:p>
        </w:tc>
      </w:tr>
      <w:tr w:rsidR="000F7DCF" w:rsidRPr="00264CA8" w:rsidTr="009F08F0">
        <w:trPr>
          <w:trHeight w:val="8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22,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F08F0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Поезд истории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Лекция учителя.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DCF" w:rsidRPr="00264CA8" w:rsidTr="009F08F0">
        <w:trPr>
          <w:trHeight w:val="1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В гостях у братьев-месяцев.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учителя. Работа с презентацией.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Анализируют  древние названия месяцев, вникают в этимологию слов.</w:t>
            </w:r>
          </w:p>
        </w:tc>
      </w:tr>
      <w:tr w:rsidR="000F7DCF" w:rsidRPr="00264CA8" w:rsidTr="009F08F0">
        <w:trPr>
          <w:trHeight w:val="34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25,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F08F0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Жизнь слова в художественном тексте..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 с презентацией.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Работают с карточками-заданиями, определяют  виды тропов. Задания с элементами игры, занимательности. Задания с объяснительной функцией.</w:t>
            </w:r>
          </w:p>
        </w:tc>
      </w:tr>
      <w:tr w:rsidR="00D244E8" w:rsidRPr="00264CA8" w:rsidTr="004D0B49">
        <w:trPr>
          <w:trHeight w:val="343"/>
        </w:trPr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9F08F0" w:rsidP="00D244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Строим слова</w:t>
            </w:r>
            <w:r w:rsidR="00D244E8" w:rsidRPr="00264CA8">
              <w:rPr>
                <w:rFonts w:ascii="Times New Roman" w:hAnsi="Times New Roman"/>
                <w:sz w:val="24"/>
                <w:szCs w:val="24"/>
              </w:rPr>
              <w:t xml:space="preserve"> – 7 часов</w:t>
            </w:r>
          </w:p>
        </w:tc>
      </w:tr>
      <w:tr w:rsidR="000F7DCF" w:rsidRPr="00264CA8" w:rsidTr="009F08F0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Из чего состоит слово. Морфемы-кирпичики.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Практикум по определению состава слова,  значения отдельных морфем.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Задания с объяснительной функцией. Проблемные задания с опознавательной функцией. Сочинение лингвистических сказок о морфемах.</w:t>
            </w:r>
          </w:p>
        </w:tc>
      </w:tr>
      <w:tr w:rsidR="000F7DCF" w:rsidRPr="00264CA8" w:rsidTr="009F08F0">
        <w:trPr>
          <w:trHeight w:val="4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История о «глокойкуздре»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Практикум по определению грамматического значения слова о морфемам.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Проблемные задания с опознавательной функцией.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Морфемы-иностранки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Игра «Грамматическое лото»</w:t>
            </w:r>
          </w:p>
        </w:tc>
      </w:tr>
      <w:tr w:rsidR="000F7DCF" w:rsidRPr="00264CA8" w:rsidTr="009F08F0">
        <w:trPr>
          <w:trHeight w:val="14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30,</w:t>
            </w:r>
          </w:p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34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F08F0" w:rsidRPr="00264CA8" w:rsidRDefault="000C345C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F08F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Смотри в корень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Лекция.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Работа с этимологическим словарем. Грамматические игры.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345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Морфемы-труженики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Рассказ учителя о значении отдельных приставок и суффиксов.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Практическая работа.  Задания с опознавательной функцией.  Задачи с объяснительной функцией.</w:t>
            </w:r>
          </w:p>
        </w:tc>
      </w:tr>
      <w:tr w:rsidR="000F7DCF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9F08F0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C34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Как  образуются слова?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Лекция учителя о способах словообразова</w:t>
            </w:r>
            <w:r w:rsidR="00D244E8">
              <w:rPr>
                <w:rFonts w:ascii="Times New Roman" w:hAnsi="Times New Roman"/>
                <w:sz w:val="24"/>
                <w:szCs w:val="24"/>
              </w:rPr>
              <w:t>н</w:t>
            </w:r>
            <w:r w:rsidRPr="00264CA8"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DCF" w:rsidRPr="00264CA8" w:rsidRDefault="000F7DCF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</w:p>
        </w:tc>
      </w:tr>
      <w:tr w:rsidR="00D244E8" w:rsidRPr="00264CA8" w:rsidTr="00CC4EB6"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D244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- 1 час</w:t>
            </w:r>
          </w:p>
        </w:tc>
      </w:tr>
      <w:tr w:rsidR="00D244E8" w:rsidRPr="00264CA8" w:rsidTr="009F08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3F61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0C345C" w:rsidP="003F61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F08F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3F6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Конкурс знатоков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3F61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3F61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4E8" w:rsidRPr="00264CA8" w:rsidRDefault="00D244E8" w:rsidP="000F7D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7DCF" w:rsidRPr="0094501F" w:rsidRDefault="000F7DCF" w:rsidP="009450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0926" w:rsidRPr="0094501F" w:rsidRDefault="00F40926" w:rsidP="009450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0926" w:rsidRPr="0094501F" w:rsidRDefault="00F40926" w:rsidP="009450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C4D" w:rsidRDefault="00E41C4D" w:rsidP="00CA44A7">
      <w:pPr>
        <w:rPr>
          <w:rFonts w:ascii="Times New Roman" w:hAnsi="Times New Roman" w:cs="Times New Roman"/>
          <w:sz w:val="28"/>
          <w:szCs w:val="28"/>
        </w:rPr>
        <w:sectPr w:rsidR="00E41C4D" w:rsidSect="001E388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224F" w:rsidRDefault="0077224F" w:rsidP="009F08F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7224F" w:rsidSect="00E41C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703" w:rsidRDefault="00EB4703" w:rsidP="00D244E8">
      <w:pPr>
        <w:spacing w:after="0" w:line="240" w:lineRule="auto"/>
      </w:pPr>
      <w:r>
        <w:separator/>
      </w:r>
    </w:p>
  </w:endnote>
  <w:endnote w:type="continuationSeparator" w:id="0">
    <w:p w:rsidR="00EB4703" w:rsidRDefault="00EB4703" w:rsidP="00D2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2340"/>
      <w:docPartObj>
        <w:docPartGallery w:val="Page Numbers (Bottom of Page)"/>
        <w:docPartUnique/>
      </w:docPartObj>
    </w:sdtPr>
    <w:sdtContent>
      <w:p w:rsidR="00D244E8" w:rsidRDefault="00EB2361">
        <w:pPr>
          <w:pStyle w:val="aa"/>
          <w:jc w:val="center"/>
        </w:pPr>
        <w:r>
          <w:rPr>
            <w:noProof/>
          </w:rPr>
          <w:fldChar w:fldCharType="begin"/>
        </w:r>
        <w:r w:rsidR="008D02C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2223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244E8" w:rsidRDefault="00D244E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703" w:rsidRDefault="00EB4703" w:rsidP="00D244E8">
      <w:pPr>
        <w:spacing w:after="0" w:line="240" w:lineRule="auto"/>
      </w:pPr>
      <w:r>
        <w:separator/>
      </w:r>
    </w:p>
  </w:footnote>
  <w:footnote w:type="continuationSeparator" w:id="0">
    <w:p w:rsidR="00EB4703" w:rsidRDefault="00EB4703" w:rsidP="00D24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2D16"/>
    <w:multiLevelType w:val="hybridMultilevel"/>
    <w:tmpl w:val="F8AA4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A39FC"/>
    <w:multiLevelType w:val="hybridMultilevel"/>
    <w:tmpl w:val="3A02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B1A23"/>
    <w:multiLevelType w:val="hybridMultilevel"/>
    <w:tmpl w:val="D69A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B5F9E"/>
    <w:multiLevelType w:val="hybridMultilevel"/>
    <w:tmpl w:val="2BF8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4FE"/>
    <w:rsid w:val="000A60B1"/>
    <w:rsid w:val="000B61AD"/>
    <w:rsid w:val="000C345C"/>
    <w:rsid w:val="000D0151"/>
    <w:rsid w:val="000F7DCF"/>
    <w:rsid w:val="0012223D"/>
    <w:rsid w:val="0013151B"/>
    <w:rsid w:val="001441F0"/>
    <w:rsid w:val="00183909"/>
    <w:rsid w:val="0019291E"/>
    <w:rsid w:val="0019564F"/>
    <w:rsid w:val="001E3889"/>
    <w:rsid w:val="0029355C"/>
    <w:rsid w:val="00334CA5"/>
    <w:rsid w:val="00337C00"/>
    <w:rsid w:val="003943C8"/>
    <w:rsid w:val="003A73E0"/>
    <w:rsid w:val="003B5A10"/>
    <w:rsid w:val="003C4962"/>
    <w:rsid w:val="003C6F29"/>
    <w:rsid w:val="004040B2"/>
    <w:rsid w:val="00424155"/>
    <w:rsid w:val="004417BE"/>
    <w:rsid w:val="00456FF5"/>
    <w:rsid w:val="004627FA"/>
    <w:rsid w:val="00481F31"/>
    <w:rsid w:val="004A0558"/>
    <w:rsid w:val="004A7898"/>
    <w:rsid w:val="004B482C"/>
    <w:rsid w:val="004D4E30"/>
    <w:rsid w:val="004F3D5A"/>
    <w:rsid w:val="00501709"/>
    <w:rsid w:val="00515A75"/>
    <w:rsid w:val="00536F18"/>
    <w:rsid w:val="00571AD1"/>
    <w:rsid w:val="005D3401"/>
    <w:rsid w:val="00607403"/>
    <w:rsid w:val="0063411D"/>
    <w:rsid w:val="00677D68"/>
    <w:rsid w:val="006A7052"/>
    <w:rsid w:val="006B08C3"/>
    <w:rsid w:val="0077224F"/>
    <w:rsid w:val="00840ACA"/>
    <w:rsid w:val="00853068"/>
    <w:rsid w:val="008608CA"/>
    <w:rsid w:val="008C1531"/>
    <w:rsid w:val="008D02CF"/>
    <w:rsid w:val="008E5AFE"/>
    <w:rsid w:val="008F2FAB"/>
    <w:rsid w:val="009034FE"/>
    <w:rsid w:val="00944B9B"/>
    <w:rsid w:val="0094501F"/>
    <w:rsid w:val="00964457"/>
    <w:rsid w:val="00992A14"/>
    <w:rsid w:val="009F08F0"/>
    <w:rsid w:val="009F0D62"/>
    <w:rsid w:val="00A01790"/>
    <w:rsid w:val="00A65A2B"/>
    <w:rsid w:val="00A82CFE"/>
    <w:rsid w:val="00A949A2"/>
    <w:rsid w:val="00BE00EB"/>
    <w:rsid w:val="00C00B38"/>
    <w:rsid w:val="00C07A35"/>
    <w:rsid w:val="00C2380B"/>
    <w:rsid w:val="00C24E75"/>
    <w:rsid w:val="00C6501A"/>
    <w:rsid w:val="00C8005D"/>
    <w:rsid w:val="00C8162F"/>
    <w:rsid w:val="00C86E48"/>
    <w:rsid w:val="00CA2360"/>
    <w:rsid w:val="00CA44A7"/>
    <w:rsid w:val="00CA7B75"/>
    <w:rsid w:val="00D21E1D"/>
    <w:rsid w:val="00D244E8"/>
    <w:rsid w:val="00D31C05"/>
    <w:rsid w:val="00D67D94"/>
    <w:rsid w:val="00D82C2B"/>
    <w:rsid w:val="00E05F34"/>
    <w:rsid w:val="00E41C4D"/>
    <w:rsid w:val="00E50D8E"/>
    <w:rsid w:val="00EB2361"/>
    <w:rsid w:val="00EB4703"/>
    <w:rsid w:val="00F05E37"/>
    <w:rsid w:val="00F3582C"/>
    <w:rsid w:val="00F40926"/>
    <w:rsid w:val="00FD0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1E1D"/>
    <w:pPr>
      <w:ind w:left="720"/>
      <w:contextualSpacing/>
    </w:pPr>
  </w:style>
  <w:style w:type="paragraph" w:styleId="a5">
    <w:name w:val="No Spacing"/>
    <w:uiPriority w:val="1"/>
    <w:qFormat/>
    <w:rsid w:val="00A949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24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24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44E8"/>
  </w:style>
  <w:style w:type="paragraph" w:styleId="aa">
    <w:name w:val="footer"/>
    <w:basedOn w:val="a"/>
    <w:link w:val="ab"/>
    <w:uiPriority w:val="99"/>
    <w:unhideWhenUsed/>
    <w:rsid w:val="00D24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44E8"/>
  </w:style>
  <w:style w:type="table" w:customStyle="1" w:styleId="1">
    <w:name w:val="Сетка таблицы1"/>
    <w:basedOn w:val="a1"/>
    <w:uiPriority w:val="59"/>
    <w:rsid w:val="009F0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302AB-15FB-4560-AD07-0D71B6C0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Зулфарида</dc:creator>
  <cp:keywords/>
  <dc:description/>
  <cp:lastModifiedBy>Нурия</cp:lastModifiedBy>
  <cp:revision>44</cp:revision>
  <cp:lastPrinted>2017-10-16T17:27:00Z</cp:lastPrinted>
  <dcterms:created xsi:type="dcterms:W3CDTF">2014-07-18T11:12:00Z</dcterms:created>
  <dcterms:modified xsi:type="dcterms:W3CDTF">2020-08-31T10:34:00Z</dcterms:modified>
</cp:coreProperties>
</file>